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426" w:rsidRPr="00D53426" w:rsidRDefault="00D639EF" w:rsidP="00AC2FBB">
      <w:pPr>
        <w:widowControl w:val="0"/>
        <w:adjustRightInd w:val="0"/>
        <w:spacing w:after="120" w:line="240" w:lineRule="auto"/>
        <w:jc w:val="center"/>
        <w:rPr>
          <w:rFonts w:ascii="Times New Roman" w:eastAsia="Times New Roman" w:hAnsi="Times New Roman" w:cs="Times New Roman"/>
          <w:i/>
          <w:sz w:val="20"/>
          <w:szCs w:val="20"/>
          <w:lang w:eastAsia="it-IT"/>
        </w:rPr>
      </w:pPr>
      <w:bookmarkStart w:id="0" w:name="_Toc233082782"/>
      <w:r>
        <w:rPr>
          <w:rFonts w:ascii="Times New Roman" w:eastAsia="Times New Roman" w:hAnsi="Times New Roman" w:cs="Times New Roman"/>
          <w:b/>
          <w:sz w:val="20"/>
          <w:szCs w:val="20"/>
          <w:lang w:eastAsia="it-IT"/>
        </w:rPr>
        <w:t>MODULO DI SEGNALAZIONE ALL’ODV</w:t>
      </w:r>
    </w:p>
    <w:p w:rsidR="00D53426" w:rsidRPr="00B067AA" w:rsidRDefault="00D53426" w:rsidP="00AC2FBB">
      <w:pPr>
        <w:widowControl w:val="0"/>
        <w:adjustRightInd w:val="0"/>
        <w:spacing w:after="120" w:line="240" w:lineRule="auto"/>
        <w:jc w:val="both"/>
        <w:rPr>
          <w:rFonts w:ascii="Times New Roman" w:eastAsia="Times New Roman" w:hAnsi="Times New Roman" w:cs="Times New Roman"/>
          <w:i/>
          <w:sz w:val="20"/>
          <w:szCs w:val="20"/>
          <w:lang w:eastAsia="it-IT"/>
        </w:rPr>
      </w:pPr>
      <w:r w:rsidRPr="00D53426">
        <w:rPr>
          <w:rFonts w:ascii="Times New Roman" w:eastAsia="Times New Roman" w:hAnsi="Times New Roman" w:cs="Times New Roman"/>
          <w:i/>
          <w:sz w:val="20"/>
          <w:szCs w:val="20"/>
          <w:lang w:eastAsia="it-IT"/>
        </w:rPr>
        <w:t>Segnalazione della commissione o dei tentativi di commissione di uno dei reati contemplati dal Decreto Legislativo 8 giugno 2001, n. 231</w:t>
      </w:r>
      <w:r w:rsidR="00B1120F" w:rsidRPr="00B067AA">
        <w:rPr>
          <w:rFonts w:ascii="Times New Roman" w:eastAsia="Times New Roman" w:hAnsi="Times New Roman" w:cs="Times New Roman"/>
          <w:i/>
          <w:sz w:val="20"/>
          <w:szCs w:val="20"/>
          <w:lang w:eastAsia="it-IT"/>
        </w:rPr>
        <w:t>,</w:t>
      </w:r>
      <w:r w:rsidRPr="00D53426">
        <w:rPr>
          <w:rFonts w:ascii="Times New Roman" w:eastAsia="Times New Roman" w:hAnsi="Times New Roman" w:cs="Times New Roman"/>
          <w:i/>
          <w:sz w:val="20"/>
          <w:szCs w:val="20"/>
          <w:lang w:eastAsia="it-IT"/>
        </w:rPr>
        <w:t xml:space="preserve"> ovvero della violazione o dell’elusione fraudolenta del Modello di Organizzazione e Gestione di </w:t>
      </w:r>
      <w:r w:rsidR="00B1120F" w:rsidRPr="00B067AA">
        <w:rPr>
          <w:rFonts w:ascii="Times New Roman" w:eastAsia="Times New Roman" w:hAnsi="Times New Roman" w:cs="Times New Roman"/>
          <w:i/>
          <w:sz w:val="20"/>
          <w:szCs w:val="20"/>
          <w:lang w:eastAsia="it-IT"/>
        </w:rPr>
        <w:t>___________</w:t>
      </w:r>
    </w:p>
    <w:p w:rsidR="00AC2FBB" w:rsidRPr="00B067AA" w:rsidRDefault="00AC2FBB" w:rsidP="00AC2FBB">
      <w:pPr>
        <w:widowControl w:val="0"/>
        <w:adjustRightInd w:val="0"/>
        <w:spacing w:after="120" w:line="240" w:lineRule="auto"/>
        <w:jc w:val="both"/>
        <w:rPr>
          <w:rFonts w:ascii="Times New Roman" w:eastAsia="Times New Roman" w:hAnsi="Times New Roman" w:cs="Times New Roman"/>
          <w:i/>
          <w:sz w:val="20"/>
          <w:szCs w:val="20"/>
          <w:lang w:eastAsia="it-IT"/>
        </w:rPr>
      </w:pPr>
    </w:p>
    <w:p w:rsidR="00D53426" w:rsidRPr="00B067AA" w:rsidRDefault="00AC2FBB" w:rsidP="00AC2FBB">
      <w:pPr>
        <w:widowControl w:val="0"/>
        <w:adjustRightInd w:val="0"/>
        <w:spacing w:after="120" w:line="240" w:lineRule="auto"/>
        <w:jc w:val="both"/>
        <w:rPr>
          <w:rFonts w:ascii="Times New Roman" w:eastAsia="Times New Roman" w:hAnsi="Times New Roman" w:cs="Times New Roman"/>
          <w:sz w:val="20"/>
          <w:szCs w:val="20"/>
          <w:lang w:eastAsia="it-IT"/>
        </w:rPr>
      </w:pPr>
      <w:r w:rsidRPr="00B067AA">
        <w:rPr>
          <w:rFonts w:ascii="Times New Roman" w:eastAsia="Times New Roman" w:hAnsi="Times New Roman" w:cs="Times New Roman"/>
          <w:b/>
          <w:sz w:val="20"/>
          <w:szCs w:val="20"/>
          <w:lang w:eastAsia="it-IT"/>
        </w:rPr>
        <w:t>ISTRUZIONI</w:t>
      </w:r>
    </w:p>
    <w:p w:rsidR="00B067AA" w:rsidRDefault="00D53426" w:rsidP="00AC2FBB">
      <w:pPr>
        <w:widowControl w:val="0"/>
        <w:adjustRightInd w:val="0"/>
        <w:spacing w:after="120" w:line="240" w:lineRule="auto"/>
        <w:jc w:val="both"/>
        <w:rPr>
          <w:rFonts w:ascii="Times New Roman" w:hAnsi="Times New Roman" w:cs="Times New Roman"/>
        </w:rPr>
      </w:pPr>
      <w:r w:rsidRPr="00B067AA">
        <w:rPr>
          <w:rFonts w:ascii="Times New Roman" w:hAnsi="Times New Roman" w:cs="Times New Roman"/>
        </w:rPr>
        <w:t xml:space="preserve">Gli autori delle segnalazioni sono preservati da qualsiasi forma di ritorsione o discriminazione in ambito professionale e ne viene garantita la riservatezza dell’identità nei limiti previsti dalla legge ovvero determinati dalla necessità di tutela di </w:t>
      </w:r>
      <w:r w:rsidR="00B067AA">
        <w:rPr>
          <w:rFonts w:ascii="Times New Roman" w:hAnsi="Times New Roman" w:cs="Times New Roman"/>
        </w:rPr>
        <w:t>___________________</w:t>
      </w:r>
    </w:p>
    <w:p w:rsidR="00B1120F" w:rsidRPr="00B067AA" w:rsidRDefault="00D53426" w:rsidP="00AC2FBB">
      <w:pPr>
        <w:widowControl w:val="0"/>
        <w:adjustRightInd w:val="0"/>
        <w:spacing w:after="120" w:line="240" w:lineRule="auto"/>
        <w:jc w:val="both"/>
        <w:rPr>
          <w:rFonts w:ascii="Times New Roman" w:hAnsi="Times New Roman" w:cs="Times New Roman"/>
        </w:rPr>
      </w:pPr>
      <w:r w:rsidRPr="00B067AA">
        <w:rPr>
          <w:rFonts w:ascii="Times New Roman" w:hAnsi="Times New Roman" w:cs="Times New Roman"/>
        </w:rPr>
        <w:t xml:space="preserve"> Le segnalazioni ricevute e l’opportunità di azioni conseguenti sono valutate ascoltando, se necessario, l’autore della segnalazione e/o il responsabile della presunta violazione. </w:t>
      </w:r>
    </w:p>
    <w:p w:rsidR="00B1120F" w:rsidRPr="00B067AA" w:rsidRDefault="00B1120F" w:rsidP="00AC2FBB">
      <w:pPr>
        <w:widowControl w:val="0"/>
        <w:adjustRightInd w:val="0"/>
        <w:spacing w:after="120" w:line="240" w:lineRule="auto"/>
        <w:jc w:val="both"/>
        <w:rPr>
          <w:rFonts w:ascii="Times New Roman" w:hAnsi="Times New Roman" w:cs="Times New Roman"/>
        </w:rPr>
      </w:pPr>
      <w:r w:rsidRPr="00B067AA">
        <w:rPr>
          <w:rFonts w:ascii="Times New Roman" w:hAnsi="Times New Roman" w:cs="Times New Roman"/>
        </w:rPr>
        <w:t>Inoltre nella descrizione di dettaglio del comportamento che origina la segnalazione non devono essere fornite informazioni non strettamente attinenti all’oggetto della segnalazione. In caso di segnalazioni prodotte in evidente malafede l’OdV si riserva di archiviare le stesse cancellando i nomi e gli elementi che possano consentire l’identificazione dei soggetti segnalati.</w:t>
      </w:r>
    </w:p>
    <w:p w:rsidR="00D53426" w:rsidRPr="00B067AA" w:rsidRDefault="00D53426" w:rsidP="00AC2FBB">
      <w:pPr>
        <w:widowControl w:val="0"/>
        <w:adjustRightInd w:val="0"/>
        <w:spacing w:after="120" w:line="240" w:lineRule="auto"/>
        <w:jc w:val="both"/>
        <w:rPr>
          <w:rFonts w:ascii="Times New Roman" w:eastAsia="Times New Roman" w:hAnsi="Times New Roman" w:cs="Times New Roman"/>
          <w:i/>
          <w:sz w:val="20"/>
          <w:szCs w:val="20"/>
          <w:lang w:eastAsia="it-IT"/>
        </w:rPr>
      </w:pPr>
      <w:r w:rsidRPr="00B067AA">
        <w:rPr>
          <w:rFonts w:ascii="Times New Roman" w:hAnsi="Times New Roman" w:cs="Times New Roman"/>
        </w:rPr>
        <w:t>E’ sanzionato l’utilizzo della segnalazione effettuata a mero scopo di ritorsione o intimidazione.</w:t>
      </w:r>
    </w:p>
    <w:p w:rsidR="00B067AA" w:rsidRDefault="00B1120F" w:rsidP="00AC2FBB">
      <w:pPr>
        <w:widowControl w:val="0"/>
        <w:adjustRightInd w:val="0"/>
        <w:spacing w:after="120" w:line="240" w:lineRule="auto"/>
        <w:jc w:val="both"/>
        <w:rPr>
          <w:rFonts w:ascii="Times New Roman" w:hAnsi="Times New Roman" w:cs="Times New Roman"/>
        </w:rPr>
      </w:pPr>
      <w:r w:rsidRPr="00B067AA">
        <w:rPr>
          <w:rFonts w:ascii="Times New Roman" w:hAnsi="Times New Roman" w:cs="Times New Roman"/>
        </w:rPr>
        <w:t xml:space="preserve">Questa scheda può essere utilizzata anche per far pervenire all’Organismo di Vigilanza ogni </w:t>
      </w:r>
      <w:r w:rsidR="00B067AA">
        <w:rPr>
          <w:rFonts w:ascii="Times New Roman" w:hAnsi="Times New Roman" w:cs="Times New Roman"/>
        </w:rPr>
        <w:t xml:space="preserve">altra </w:t>
      </w:r>
      <w:r w:rsidRPr="00B067AA">
        <w:rPr>
          <w:rFonts w:ascii="Times New Roman" w:hAnsi="Times New Roman" w:cs="Times New Roman"/>
        </w:rPr>
        <w:t xml:space="preserve">informazione utile all’esercizio delle attività di controllo e verifica proprie </w:t>
      </w:r>
      <w:r w:rsidR="00B067AA">
        <w:rPr>
          <w:rFonts w:ascii="Times New Roman" w:hAnsi="Times New Roman" w:cs="Times New Roman"/>
        </w:rPr>
        <w:t>e</w:t>
      </w:r>
      <w:r w:rsidRPr="00B067AA">
        <w:rPr>
          <w:rFonts w:ascii="Times New Roman" w:hAnsi="Times New Roman" w:cs="Times New Roman"/>
        </w:rPr>
        <w:t xml:space="preserve"> suggerimenti volti a rafforzare il Modello</w:t>
      </w:r>
      <w:r w:rsidR="00B067AA">
        <w:rPr>
          <w:rFonts w:ascii="Times New Roman" w:hAnsi="Times New Roman" w:cs="Times New Roman"/>
        </w:rPr>
        <w:t xml:space="preserve"> stesso. </w:t>
      </w:r>
    </w:p>
    <w:p w:rsidR="00D53426" w:rsidRPr="00B067AA" w:rsidRDefault="00B1120F" w:rsidP="00AC2FBB">
      <w:pPr>
        <w:widowControl w:val="0"/>
        <w:adjustRightInd w:val="0"/>
        <w:spacing w:after="120" w:line="240" w:lineRule="auto"/>
        <w:jc w:val="both"/>
        <w:rPr>
          <w:rFonts w:ascii="Times New Roman" w:eastAsia="Times New Roman" w:hAnsi="Times New Roman" w:cs="Times New Roman"/>
          <w:i/>
          <w:sz w:val="20"/>
          <w:szCs w:val="20"/>
          <w:lang w:eastAsia="it-IT"/>
        </w:rPr>
      </w:pPr>
      <w:r w:rsidRPr="00B067AA">
        <w:rPr>
          <w:rFonts w:ascii="Times New Roman" w:hAnsi="Times New Roman" w:cs="Times New Roman"/>
        </w:rPr>
        <w:t>La scheda può essere inviata via e-mail all’indirizzo</w:t>
      </w:r>
      <w:r w:rsidR="00B067AA">
        <w:rPr>
          <w:rFonts w:ascii="Times New Roman" w:hAnsi="Times New Roman" w:cs="Times New Roman"/>
        </w:rPr>
        <w:t>:</w:t>
      </w:r>
      <w:r w:rsidRPr="00B067AA">
        <w:rPr>
          <w:rFonts w:ascii="Times New Roman" w:hAnsi="Times New Roman" w:cs="Times New Roman"/>
        </w:rPr>
        <w:t xml:space="preserve"> </w:t>
      </w:r>
      <w:bookmarkStart w:id="1" w:name="_GoBack"/>
      <w:bookmarkEnd w:id="1"/>
      <w:r w:rsidR="00637F48">
        <w:rPr>
          <w:rStyle w:val="Collegamentoipertestuale"/>
          <w:rFonts w:ascii="Times New Roman" w:hAnsi="Times New Roman" w:cs="Times New Roman"/>
        </w:rPr>
        <w:fldChar w:fldCharType="begin"/>
      </w:r>
      <w:r w:rsidR="00637F48">
        <w:rPr>
          <w:rStyle w:val="Collegamentoipertestuale"/>
          <w:rFonts w:ascii="Times New Roman" w:hAnsi="Times New Roman" w:cs="Times New Roman"/>
        </w:rPr>
        <w:instrText xml:space="preserve"> HYPERLINK "mailto:</w:instrText>
      </w:r>
      <w:r w:rsidR="00637F48" w:rsidRPr="00637F48">
        <w:rPr>
          <w:rStyle w:val="Collegamentoipertestuale"/>
          <w:rFonts w:ascii="Times New Roman" w:hAnsi="Times New Roman" w:cs="Times New Roman"/>
        </w:rPr>
        <w:instrText>odv@museion.it</w:instrText>
      </w:r>
      <w:r w:rsidR="00637F48">
        <w:rPr>
          <w:rStyle w:val="Collegamentoipertestuale"/>
          <w:rFonts w:ascii="Times New Roman" w:hAnsi="Times New Roman" w:cs="Times New Roman"/>
        </w:rPr>
        <w:instrText xml:space="preserve">" </w:instrText>
      </w:r>
      <w:r w:rsidR="00637F48">
        <w:rPr>
          <w:rStyle w:val="Collegamentoipertestuale"/>
          <w:rFonts w:ascii="Times New Roman" w:hAnsi="Times New Roman" w:cs="Times New Roman"/>
        </w:rPr>
        <w:fldChar w:fldCharType="separate"/>
      </w:r>
      <w:r w:rsidR="00637F48" w:rsidRPr="00CD6E34">
        <w:rPr>
          <w:rStyle w:val="Collegamentoipertestuale"/>
          <w:rFonts w:ascii="Times New Roman" w:hAnsi="Times New Roman" w:cs="Times New Roman"/>
        </w:rPr>
        <w:t>odv@museion.it</w:t>
      </w:r>
      <w:r w:rsidR="00637F48">
        <w:rPr>
          <w:rStyle w:val="Collegamentoipertestuale"/>
          <w:rFonts w:ascii="Times New Roman" w:hAnsi="Times New Roman" w:cs="Times New Roman"/>
        </w:rPr>
        <w:fldChar w:fldCharType="end"/>
      </w:r>
      <w:r w:rsidR="00D639EF">
        <w:rPr>
          <w:rFonts w:ascii="Times New Roman" w:hAnsi="Times New Roman" w:cs="Times New Roman"/>
        </w:rPr>
        <w:t xml:space="preserve">. </w:t>
      </w:r>
    </w:p>
    <w:p w:rsidR="00D53426" w:rsidRPr="00D53426" w:rsidRDefault="00D53426" w:rsidP="00AC2FBB">
      <w:pPr>
        <w:widowControl w:val="0"/>
        <w:adjustRightInd w:val="0"/>
        <w:spacing w:after="120" w:line="240" w:lineRule="auto"/>
        <w:jc w:val="both"/>
        <w:rPr>
          <w:rFonts w:ascii="Times New Roman" w:eastAsia="Times New Roman" w:hAnsi="Times New Roman" w:cs="Times New Roman"/>
          <w:i/>
          <w:sz w:val="20"/>
          <w:szCs w:val="20"/>
          <w:lang w:eastAsia="it-IT"/>
        </w:rPr>
      </w:pPr>
    </w:p>
    <w:p w:rsidR="00D53426" w:rsidRPr="00B067AA" w:rsidRDefault="00D53426" w:rsidP="00AC2FBB">
      <w:pPr>
        <w:widowControl w:val="0"/>
        <w:adjustRightInd w:val="0"/>
        <w:spacing w:after="120" w:line="240" w:lineRule="auto"/>
        <w:jc w:val="both"/>
        <w:rPr>
          <w:rFonts w:ascii="Times New Roman" w:eastAsia="Times New Roman" w:hAnsi="Times New Roman" w:cs="Times New Roman"/>
          <w:b/>
          <w:sz w:val="20"/>
          <w:szCs w:val="20"/>
          <w:lang w:eastAsia="it-IT"/>
        </w:rPr>
      </w:pPr>
      <w:r w:rsidRPr="00D53426">
        <w:rPr>
          <w:rFonts w:ascii="Times New Roman" w:eastAsia="Times New Roman" w:hAnsi="Times New Roman" w:cs="Times New Roman"/>
          <w:b/>
          <w:sz w:val="20"/>
          <w:szCs w:val="20"/>
          <w:lang w:eastAsia="it-IT"/>
        </w:rPr>
        <w:t>AUTORE</w:t>
      </w:r>
      <w:r w:rsidR="00AC2FBB" w:rsidRPr="00B067AA">
        <w:rPr>
          <w:rFonts w:ascii="Times New Roman" w:eastAsia="Times New Roman" w:hAnsi="Times New Roman" w:cs="Times New Roman"/>
          <w:b/>
          <w:sz w:val="20"/>
          <w:szCs w:val="20"/>
          <w:lang w:eastAsia="it-IT"/>
        </w:rPr>
        <w:t>/I</w:t>
      </w:r>
      <w:r w:rsidRPr="00D53426">
        <w:rPr>
          <w:rFonts w:ascii="Times New Roman" w:eastAsia="Times New Roman" w:hAnsi="Times New Roman" w:cs="Times New Roman"/>
          <w:b/>
          <w:sz w:val="20"/>
          <w:szCs w:val="20"/>
          <w:lang w:eastAsia="it-IT"/>
        </w:rPr>
        <w:t xml:space="preserve"> DEL COMPORTAM</w:t>
      </w:r>
      <w:r w:rsidR="00AC2FBB" w:rsidRPr="00B067AA">
        <w:rPr>
          <w:rFonts w:ascii="Times New Roman" w:eastAsia="Times New Roman" w:hAnsi="Times New Roman" w:cs="Times New Roman"/>
          <w:b/>
          <w:sz w:val="20"/>
          <w:szCs w:val="20"/>
          <w:lang w:eastAsia="it-IT"/>
        </w:rPr>
        <w:t>ENTO OGGETTO DELLA SEGNALAZIONE:</w:t>
      </w:r>
      <w:r w:rsidR="00B067AA">
        <w:rPr>
          <w:rFonts w:ascii="Times New Roman" w:eastAsia="Times New Roman" w:hAnsi="Times New Roman" w:cs="Times New Roman"/>
          <w:b/>
          <w:sz w:val="20"/>
          <w:szCs w:val="20"/>
          <w:lang w:eastAsia="it-IT"/>
        </w:rPr>
        <w:t>_________________________</w:t>
      </w:r>
    </w:p>
    <w:p w:rsidR="00AC2FBB" w:rsidRPr="00D53426" w:rsidRDefault="00AC2FBB" w:rsidP="00AC2FBB">
      <w:pPr>
        <w:widowControl w:val="0"/>
        <w:adjustRightInd w:val="0"/>
        <w:spacing w:after="120" w:line="240" w:lineRule="auto"/>
        <w:jc w:val="both"/>
        <w:rPr>
          <w:rFonts w:ascii="Times New Roman" w:eastAsia="Times New Roman" w:hAnsi="Times New Roman" w:cs="Times New Roman"/>
          <w:sz w:val="20"/>
          <w:szCs w:val="20"/>
          <w:lang w:eastAsia="it-IT"/>
        </w:rPr>
      </w:pPr>
    </w:p>
    <w:p w:rsidR="00D53426" w:rsidRPr="00D53426" w:rsidRDefault="00D53426" w:rsidP="00D53426">
      <w:pPr>
        <w:widowControl w:val="0"/>
        <w:adjustRightInd w:val="0"/>
        <w:spacing w:after="120" w:line="240" w:lineRule="auto"/>
        <w:jc w:val="both"/>
        <w:rPr>
          <w:rFonts w:ascii="Times New Roman" w:eastAsia="Times New Roman" w:hAnsi="Times New Roman" w:cs="Times New Roman"/>
          <w:sz w:val="20"/>
          <w:szCs w:val="20"/>
          <w:lang w:eastAsia="it-IT"/>
        </w:rPr>
      </w:pPr>
      <w:r w:rsidRPr="00D53426">
        <w:rPr>
          <w:rFonts w:ascii="Times New Roman" w:eastAsia="Times New Roman" w:hAnsi="Times New Roman" w:cs="Times New Roman"/>
          <w:b/>
          <w:sz w:val="20"/>
          <w:szCs w:val="20"/>
          <w:lang w:eastAsia="it-IT"/>
        </w:rPr>
        <w:t xml:space="preserve">DESCRIZIONE </w:t>
      </w:r>
      <w:r w:rsidR="00AC2FBB" w:rsidRPr="00B067AA">
        <w:rPr>
          <w:rFonts w:ascii="Times New Roman" w:eastAsia="Times New Roman" w:hAnsi="Times New Roman" w:cs="Times New Roman"/>
          <w:b/>
          <w:sz w:val="20"/>
          <w:szCs w:val="20"/>
          <w:lang w:eastAsia="it-IT"/>
        </w:rPr>
        <w:t>DEL FATTO</w:t>
      </w:r>
      <w:r w:rsidR="00AC2FBB" w:rsidRPr="00B067AA">
        <w:rPr>
          <w:rFonts w:ascii="Times New Roman" w:eastAsia="Times New Roman" w:hAnsi="Times New Roman" w:cs="Times New Roman"/>
          <w:sz w:val="20"/>
          <w:szCs w:val="20"/>
          <w:lang w:eastAsia="it-IT"/>
        </w:rPr>
        <w:t xml:space="preserve"> (in tale sezione è opportuno indicare in modo sufficientemente dettagliato gli elementi essenziali del fatto e la loro contestualizzazione avendo cura di specificare oltre alle circostanze di tempo e di luogo di commissione dello stesso anche la descrizione sintetica della condotta rilevata come elusiva del modello e le modalità di scoperta da parte del segnalante in particolare evidenziando se si è avuta esperienza diretta o indiretta dei fatti segnalati ed in quest’ultimo caso </w:t>
      </w:r>
      <w:r w:rsidR="003D18F9">
        <w:rPr>
          <w:rFonts w:ascii="Times New Roman" w:eastAsia="Times New Roman" w:hAnsi="Times New Roman" w:cs="Times New Roman"/>
          <w:sz w:val="20"/>
          <w:szCs w:val="20"/>
          <w:lang w:eastAsia="it-IT"/>
        </w:rPr>
        <w:t>specificandone</w:t>
      </w:r>
      <w:r w:rsidR="00AC2FBB" w:rsidRPr="00B067AA">
        <w:rPr>
          <w:rFonts w:ascii="Times New Roman" w:eastAsia="Times New Roman" w:hAnsi="Times New Roman" w:cs="Times New Roman"/>
          <w:sz w:val="20"/>
          <w:szCs w:val="20"/>
          <w:lang w:eastAsia="it-IT"/>
        </w:rPr>
        <w:t xml:space="preserve"> la fonte diretta)</w:t>
      </w:r>
      <w:r w:rsidRPr="00D53426">
        <w:rPr>
          <w:rFonts w:ascii="Times New Roman" w:eastAsia="Times New Roman" w:hAnsi="Times New Roman" w:cs="Times New Roman"/>
          <w:sz w:val="20"/>
          <w:szCs w:val="20"/>
          <w:lang w:eastAsia="it-IT"/>
        </w:rPr>
        <w:t>:</w:t>
      </w:r>
    </w:p>
    <w:p w:rsidR="00AC2FBB" w:rsidRPr="00B067AA" w:rsidRDefault="00AC2FBB" w:rsidP="00D53426">
      <w:pPr>
        <w:widowControl w:val="0"/>
        <w:adjustRightInd w:val="0"/>
        <w:spacing w:after="120" w:line="240" w:lineRule="auto"/>
        <w:jc w:val="both"/>
        <w:rPr>
          <w:rFonts w:ascii="Times New Roman" w:eastAsia="Times New Roman" w:hAnsi="Times New Roman" w:cs="Times New Roman"/>
          <w:sz w:val="20"/>
          <w:szCs w:val="20"/>
          <w:lang w:eastAsia="it-IT"/>
        </w:rPr>
      </w:pPr>
      <w:r w:rsidRPr="00B067AA">
        <w:rPr>
          <w:rFonts w:ascii="Times New Roman" w:eastAsia="Times New Roman" w:hAnsi="Times New Roman" w:cs="Times New Roman"/>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FBB" w:rsidRPr="00B067AA" w:rsidRDefault="00AC2FBB" w:rsidP="00D53426">
      <w:pPr>
        <w:widowControl w:val="0"/>
        <w:adjustRightInd w:val="0"/>
        <w:spacing w:after="120" w:line="240" w:lineRule="auto"/>
        <w:jc w:val="both"/>
        <w:rPr>
          <w:rFonts w:ascii="Times New Roman" w:eastAsia="Times New Roman" w:hAnsi="Times New Roman" w:cs="Times New Roman"/>
          <w:sz w:val="20"/>
          <w:szCs w:val="20"/>
          <w:lang w:eastAsia="it-IT"/>
        </w:rPr>
      </w:pPr>
    </w:p>
    <w:p w:rsidR="00AC2FBB" w:rsidRPr="00B067AA" w:rsidRDefault="00AC2FBB" w:rsidP="00D53426">
      <w:pPr>
        <w:widowControl w:val="0"/>
        <w:adjustRightInd w:val="0"/>
        <w:spacing w:after="120" w:line="240" w:lineRule="auto"/>
        <w:jc w:val="both"/>
        <w:rPr>
          <w:rFonts w:ascii="Times New Roman" w:eastAsia="Times New Roman" w:hAnsi="Times New Roman" w:cs="Times New Roman"/>
          <w:sz w:val="20"/>
          <w:szCs w:val="20"/>
          <w:lang w:eastAsia="it-IT"/>
        </w:rPr>
      </w:pPr>
      <w:r w:rsidRPr="00B067AA">
        <w:rPr>
          <w:rFonts w:ascii="Times New Roman" w:eastAsia="Times New Roman" w:hAnsi="Times New Roman" w:cs="Times New Roman"/>
          <w:sz w:val="20"/>
          <w:szCs w:val="20"/>
          <w:lang w:eastAsia="it-IT"/>
        </w:rPr>
        <w:t>Data, _________________</w:t>
      </w:r>
    </w:p>
    <w:p w:rsidR="00AC2FBB" w:rsidRPr="00B067AA" w:rsidRDefault="00AC2FBB" w:rsidP="00D53426">
      <w:pPr>
        <w:widowControl w:val="0"/>
        <w:adjustRightInd w:val="0"/>
        <w:spacing w:after="120" w:line="240" w:lineRule="auto"/>
        <w:jc w:val="both"/>
        <w:rPr>
          <w:rFonts w:ascii="Times New Roman" w:eastAsia="Times New Roman" w:hAnsi="Times New Roman" w:cs="Times New Roman"/>
          <w:sz w:val="20"/>
          <w:szCs w:val="20"/>
          <w:lang w:eastAsia="it-IT"/>
        </w:rPr>
      </w:pPr>
    </w:p>
    <w:p w:rsidR="00B067AA" w:rsidRPr="003D18F9" w:rsidRDefault="00B067AA" w:rsidP="00D53426">
      <w:pPr>
        <w:widowControl w:val="0"/>
        <w:adjustRightInd w:val="0"/>
        <w:spacing w:after="120" w:line="240" w:lineRule="auto"/>
        <w:jc w:val="both"/>
        <w:rPr>
          <w:rFonts w:ascii="Times New Roman" w:eastAsia="Times New Roman" w:hAnsi="Times New Roman" w:cs="Times New Roman"/>
          <w:b/>
          <w:sz w:val="20"/>
          <w:szCs w:val="20"/>
          <w:lang w:eastAsia="it-IT"/>
        </w:rPr>
      </w:pPr>
      <w:r w:rsidRPr="00D53426">
        <w:rPr>
          <w:rFonts w:ascii="Times New Roman" w:eastAsia="Times New Roman" w:hAnsi="Times New Roman" w:cs="Times New Roman"/>
          <w:b/>
          <w:sz w:val="20"/>
          <w:szCs w:val="20"/>
          <w:lang w:eastAsia="it-IT"/>
        </w:rPr>
        <w:t>DATI DEL SEGNALANTE (</w:t>
      </w:r>
      <w:r w:rsidRPr="003D18F9">
        <w:rPr>
          <w:rFonts w:ascii="Times New Roman" w:eastAsia="Times New Roman" w:hAnsi="Times New Roman" w:cs="Times New Roman"/>
          <w:b/>
          <w:sz w:val="20"/>
          <w:szCs w:val="20"/>
          <w:lang w:eastAsia="it-IT"/>
        </w:rPr>
        <w:t xml:space="preserve">da compilare </w:t>
      </w:r>
      <w:r w:rsidRPr="003D18F9">
        <w:rPr>
          <w:rFonts w:ascii="Times New Roman" w:eastAsia="Times New Roman" w:hAnsi="Times New Roman" w:cs="Times New Roman"/>
          <w:b/>
          <w:sz w:val="20"/>
          <w:szCs w:val="20"/>
          <w:u w:val="single"/>
          <w:lang w:eastAsia="it-IT"/>
        </w:rPr>
        <w:t>solo</w:t>
      </w:r>
      <w:r w:rsidRPr="003D18F9">
        <w:rPr>
          <w:rFonts w:ascii="Times New Roman" w:eastAsia="Times New Roman" w:hAnsi="Times New Roman" w:cs="Times New Roman"/>
          <w:b/>
          <w:sz w:val="20"/>
          <w:szCs w:val="20"/>
          <w:lang w:eastAsia="it-IT"/>
        </w:rPr>
        <w:t xml:space="preserve"> in caso di segnalazione non anonima</w:t>
      </w:r>
      <w:r w:rsidRPr="00D53426">
        <w:rPr>
          <w:rFonts w:ascii="Times New Roman" w:eastAsia="Times New Roman" w:hAnsi="Times New Roman" w:cs="Times New Roman"/>
          <w:b/>
          <w:sz w:val="20"/>
          <w:szCs w:val="20"/>
          <w:lang w:eastAsia="it-IT"/>
        </w:rPr>
        <w:t>)</w:t>
      </w:r>
    </w:p>
    <w:p w:rsidR="00AC2FBB" w:rsidRPr="00B067AA" w:rsidRDefault="00AC2FBB" w:rsidP="00D53426">
      <w:pPr>
        <w:widowControl w:val="0"/>
        <w:adjustRightInd w:val="0"/>
        <w:spacing w:after="120" w:line="240" w:lineRule="auto"/>
        <w:jc w:val="both"/>
        <w:rPr>
          <w:rFonts w:ascii="Times New Roman" w:eastAsia="Times New Roman" w:hAnsi="Times New Roman" w:cs="Times New Roman"/>
          <w:sz w:val="20"/>
          <w:szCs w:val="20"/>
          <w:lang w:eastAsia="it-IT"/>
        </w:rPr>
      </w:pPr>
      <w:r w:rsidRPr="00B067AA">
        <w:rPr>
          <w:rFonts w:ascii="Times New Roman" w:eastAsia="Times New Roman" w:hAnsi="Times New Roman" w:cs="Times New Roman"/>
          <w:sz w:val="20"/>
          <w:szCs w:val="20"/>
          <w:lang w:eastAsia="it-IT"/>
        </w:rPr>
        <w:t xml:space="preserve">Il sottoscritto__________________________, tel_____________ e-mail___________________ impiegato presso l’ufficio_____________________, consapevole della propria responsabilità </w:t>
      </w:r>
      <w:r w:rsidR="00B067AA" w:rsidRPr="00B067AA">
        <w:rPr>
          <w:rFonts w:ascii="Times New Roman" w:eastAsia="Times New Roman" w:hAnsi="Times New Roman" w:cs="Times New Roman"/>
          <w:sz w:val="20"/>
          <w:szCs w:val="20"/>
          <w:lang w:eastAsia="it-IT"/>
        </w:rPr>
        <w:t>in caso di dichiarazioni palesemente calunniose e/ diffamatorie</w:t>
      </w:r>
      <w:r w:rsidR="00B067AA">
        <w:rPr>
          <w:rFonts w:ascii="Times New Roman" w:eastAsia="Times New Roman" w:hAnsi="Times New Roman" w:cs="Times New Roman"/>
          <w:sz w:val="20"/>
          <w:szCs w:val="20"/>
          <w:lang w:eastAsia="it-IT"/>
        </w:rPr>
        <w:t>,</w:t>
      </w:r>
      <w:r w:rsidR="00B067AA" w:rsidRPr="00B067AA">
        <w:rPr>
          <w:rFonts w:ascii="Times New Roman" w:eastAsia="Times New Roman" w:hAnsi="Times New Roman" w:cs="Times New Roman"/>
          <w:sz w:val="20"/>
          <w:szCs w:val="20"/>
          <w:lang w:eastAsia="it-IT"/>
        </w:rPr>
        <w:t xml:space="preserve"> dichiara volontariamente di voler rendere nota la propria identità ai fini della segnalazione e dei successivi accertamenti.</w:t>
      </w:r>
    </w:p>
    <w:p w:rsidR="00AC2FBB" w:rsidRPr="00D53426" w:rsidRDefault="00AC2FBB" w:rsidP="00D53426">
      <w:pPr>
        <w:widowControl w:val="0"/>
        <w:adjustRightInd w:val="0"/>
        <w:spacing w:after="120" w:line="240" w:lineRule="auto"/>
        <w:jc w:val="both"/>
        <w:rPr>
          <w:rFonts w:ascii="Times New Roman" w:eastAsia="Times New Roman" w:hAnsi="Times New Roman" w:cs="Times New Roman"/>
          <w:sz w:val="20"/>
          <w:szCs w:val="20"/>
          <w:lang w:eastAsia="it-IT"/>
        </w:rPr>
      </w:pPr>
    </w:p>
    <w:p w:rsidR="00D53426" w:rsidRPr="00D53426" w:rsidRDefault="00D53426" w:rsidP="00D53426">
      <w:pPr>
        <w:widowControl w:val="0"/>
        <w:adjustRightInd w:val="0"/>
        <w:spacing w:after="120" w:line="240" w:lineRule="auto"/>
        <w:jc w:val="both"/>
        <w:rPr>
          <w:rFonts w:ascii="Times New Roman" w:eastAsia="Times New Roman" w:hAnsi="Times New Roman" w:cs="Times New Roman"/>
          <w:sz w:val="20"/>
          <w:szCs w:val="20"/>
          <w:lang w:eastAsia="it-IT"/>
        </w:rPr>
      </w:pPr>
      <w:r w:rsidRPr="00D53426">
        <w:rPr>
          <w:rFonts w:ascii="Times New Roman" w:eastAsia="Times New Roman" w:hAnsi="Times New Roman" w:cs="Times New Roman"/>
          <w:sz w:val="20"/>
          <w:szCs w:val="20"/>
          <w:lang w:eastAsia="it-IT"/>
        </w:rPr>
        <w:t>Data __________________________</w:t>
      </w:r>
      <w:r w:rsidR="00B067AA" w:rsidRPr="00B067AA">
        <w:rPr>
          <w:rFonts w:ascii="Times New Roman" w:eastAsia="Times New Roman" w:hAnsi="Times New Roman" w:cs="Times New Roman"/>
          <w:sz w:val="20"/>
          <w:szCs w:val="20"/>
          <w:lang w:eastAsia="it-IT"/>
        </w:rPr>
        <w:tab/>
      </w:r>
      <w:r w:rsidR="00B067AA" w:rsidRPr="00B067AA">
        <w:rPr>
          <w:rFonts w:ascii="Times New Roman" w:eastAsia="Times New Roman" w:hAnsi="Times New Roman" w:cs="Times New Roman"/>
          <w:sz w:val="20"/>
          <w:szCs w:val="20"/>
          <w:lang w:eastAsia="it-IT"/>
        </w:rPr>
        <w:tab/>
      </w:r>
      <w:r w:rsidR="00B067AA" w:rsidRPr="00B067AA">
        <w:rPr>
          <w:rFonts w:ascii="Times New Roman" w:eastAsia="Times New Roman" w:hAnsi="Times New Roman" w:cs="Times New Roman"/>
          <w:sz w:val="20"/>
          <w:szCs w:val="20"/>
          <w:lang w:eastAsia="it-IT"/>
        </w:rPr>
        <w:tab/>
      </w:r>
      <w:r w:rsidR="00B067AA" w:rsidRPr="00B067AA">
        <w:rPr>
          <w:rFonts w:ascii="Times New Roman" w:eastAsia="Times New Roman" w:hAnsi="Times New Roman" w:cs="Times New Roman"/>
          <w:sz w:val="20"/>
          <w:szCs w:val="20"/>
          <w:lang w:eastAsia="it-IT"/>
        </w:rPr>
        <w:tab/>
      </w:r>
      <w:r w:rsidRPr="00D53426">
        <w:rPr>
          <w:rFonts w:ascii="Times New Roman" w:eastAsia="Times New Roman" w:hAnsi="Times New Roman" w:cs="Times New Roman"/>
          <w:sz w:val="20"/>
          <w:szCs w:val="20"/>
          <w:lang w:eastAsia="it-IT"/>
        </w:rPr>
        <w:t>Firma____________________________</w:t>
      </w:r>
    </w:p>
    <w:p w:rsidR="00D53426" w:rsidRPr="00B067AA" w:rsidRDefault="00D53426" w:rsidP="00D53426">
      <w:pPr>
        <w:keepNext/>
        <w:widowControl w:val="0"/>
        <w:tabs>
          <w:tab w:val="num" w:pos="432"/>
        </w:tabs>
        <w:adjustRightInd w:val="0"/>
        <w:spacing w:after="120" w:line="276" w:lineRule="auto"/>
        <w:jc w:val="both"/>
        <w:textAlignment w:val="baseline"/>
        <w:outlineLvl w:val="0"/>
        <w:rPr>
          <w:rFonts w:ascii="Times New Roman" w:eastAsia="Times New Roman" w:hAnsi="Times New Roman" w:cs="Times New Roman"/>
          <w:b/>
          <w:sz w:val="20"/>
          <w:szCs w:val="20"/>
          <w:lang w:eastAsia="it-IT"/>
        </w:rPr>
      </w:pPr>
    </w:p>
    <w:p w:rsidR="00D53426" w:rsidRPr="00B067AA" w:rsidRDefault="00D53426" w:rsidP="00D53426">
      <w:pPr>
        <w:keepNext/>
        <w:widowControl w:val="0"/>
        <w:tabs>
          <w:tab w:val="num" w:pos="432"/>
        </w:tabs>
        <w:adjustRightInd w:val="0"/>
        <w:spacing w:after="120" w:line="276" w:lineRule="auto"/>
        <w:jc w:val="both"/>
        <w:textAlignment w:val="baseline"/>
        <w:outlineLvl w:val="0"/>
        <w:rPr>
          <w:rFonts w:ascii="Times New Roman" w:eastAsia="Times New Roman" w:hAnsi="Times New Roman" w:cs="Times New Roman"/>
          <w:b/>
          <w:sz w:val="20"/>
          <w:szCs w:val="20"/>
          <w:lang w:eastAsia="it-IT"/>
        </w:rPr>
      </w:pPr>
    </w:p>
    <w:p w:rsidR="00D53426" w:rsidRPr="00B067AA" w:rsidRDefault="00D53426" w:rsidP="00D53426">
      <w:pPr>
        <w:keepNext/>
        <w:widowControl w:val="0"/>
        <w:tabs>
          <w:tab w:val="num" w:pos="432"/>
        </w:tabs>
        <w:adjustRightInd w:val="0"/>
        <w:spacing w:after="120" w:line="276" w:lineRule="auto"/>
        <w:jc w:val="both"/>
        <w:textAlignment w:val="baseline"/>
        <w:outlineLvl w:val="0"/>
        <w:rPr>
          <w:rFonts w:ascii="Times New Roman" w:eastAsia="Times New Roman" w:hAnsi="Times New Roman" w:cs="Times New Roman"/>
          <w:b/>
          <w:sz w:val="20"/>
          <w:szCs w:val="20"/>
          <w:lang w:eastAsia="it-IT"/>
        </w:rPr>
      </w:pPr>
    </w:p>
    <w:bookmarkEnd w:id="0"/>
    <w:p w:rsidR="00FF7FFD" w:rsidRPr="00B067AA" w:rsidRDefault="00FF7FFD">
      <w:pPr>
        <w:rPr>
          <w:rFonts w:ascii="Times New Roman" w:hAnsi="Times New Roman" w:cs="Times New Roman"/>
        </w:rPr>
      </w:pPr>
    </w:p>
    <w:sectPr w:rsidR="00FF7FFD" w:rsidRPr="00B067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16763"/>
    <w:multiLevelType w:val="hybridMultilevel"/>
    <w:tmpl w:val="BEA43A3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69970603"/>
    <w:multiLevelType w:val="hybridMultilevel"/>
    <w:tmpl w:val="93C8ED2E"/>
    <w:lvl w:ilvl="0" w:tplc="9BBE30AE">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D8"/>
    <w:rsid w:val="003D18F9"/>
    <w:rsid w:val="00637F48"/>
    <w:rsid w:val="006D19D8"/>
    <w:rsid w:val="00AC2FBB"/>
    <w:rsid w:val="00B067AA"/>
    <w:rsid w:val="00B1120F"/>
    <w:rsid w:val="00D53426"/>
    <w:rsid w:val="00D639EF"/>
    <w:rsid w:val="00FF7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68B0-4FE7-4A51-BA87-71AD6241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63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470</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Ilde</dc:creator>
  <cp:keywords/>
  <dc:description/>
  <cp:lastModifiedBy>Stefano Losurdo</cp:lastModifiedBy>
  <cp:revision>4</cp:revision>
  <dcterms:created xsi:type="dcterms:W3CDTF">2018-10-18T07:35:00Z</dcterms:created>
  <dcterms:modified xsi:type="dcterms:W3CDTF">2018-12-15T14:00:00Z</dcterms:modified>
</cp:coreProperties>
</file>